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8EC" w:rsidRDefault="0046385A">
      <w:r w:rsidRPr="0046385A">
        <w:t>В ГБУ РА "АПДИ" с рабочим визитом прибыли представители филиала ФГБУ "Научный медицинский исследовательский центр психиатрии и наркологии имени В.П. Сербского" Литвинов Александр Викторович и Алфимов Павел Викторович с целью осмотра граждан, проживающих в учреждении и оценки обоснованности их нахождения в доме-интернате, их состояния по основному заболеванию, полноты и эффективности проведения диспансеризации, оказания медицинской помощи. В ходе освидетельствования граждан специалистами определяется степень их самостоятельности, дееспособности и способности к социализации.</w:t>
      </w:r>
      <w:r>
        <w:rPr>
          <w:noProof/>
          <w:lang w:eastAsia="ru-RU"/>
        </w:rPr>
        <w:drawing>
          <wp:inline distT="0" distB="0" distL="0" distR="0">
            <wp:extent cx="4943408" cy="4695825"/>
            <wp:effectExtent l="0" t="0" r="0" b="0"/>
            <wp:docPr id="2" name="Рисунок 2" descr="C:\Users\777\Desktop\Новая папка (4)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Новая папка (4)\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36" cy="470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5A" w:rsidRDefault="0046385A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507B29F">
            <wp:extent cx="4401820" cy="39262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392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63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212"/>
    <w:rsid w:val="000928EC"/>
    <w:rsid w:val="0046385A"/>
    <w:rsid w:val="009E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CDFAB"/>
  <w15:chartTrackingRefBased/>
  <w15:docId w15:val="{9E41D8D6-F19F-45BD-A2C2-E72E92A9D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</Words>
  <Characters>496</Characters>
  <Application>Microsoft Office Word</Application>
  <DocSecurity>0</DocSecurity>
  <Lines>4</Lines>
  <Paragraphs>1</Paragraphs>
  <ScaleCrop>false</ScaleCrop>
  <Company>SPecialiST RePack</Company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2019-07-15T04:26:00Z</dcterms:created>
  <dcterms:modified xsi:type="dcterms:W3CDTF">2019-07-15T04:29:00Z</dcterms:modified>
</cp:coreProperties>
</file>